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45FD1" w14:textId="4D9E0A48" w:rsidR="00A233E5" w:rsidRDefault="0036283B" w:rsidP="00182542">
      <w:pPr>
        <w:rPr>
          <w:rFonts w:asciiTheme="minorHAnsi" w:hAnsiTheme="minorHAnsi" w:cstheme="minorHAnsi"/>
          <w:sz w:val="23"/>
          <w:szCs w:val="23"/>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03720714" wp14:editId="649FE00F">
                <wp:simplePos x="0" y="0"/>
                <wp:positionH relativeFrom="column">
                  <wp:posOffset>890270</wp:posOffset>
                </wp:positionH>
                <wp:positionV relativeFrom="page">
                  <wp:posOffset>1407160</wp:posOffset>
                </wp:positionV>
                <wp:extent cx="4153535" cy="38481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3535" cy="384810"/>
                        </a:xfrm>
                        <a:prstGeom prst="rect">
                          <a:avLst/>
                        </a:prstGeom>
                        <a:noFill/>
                        <a:ln w="9525">
                          <a:noFill/>
                          <a:miter lim="800000"/>
                          <a:headEnd/>
                          <a:tailEnd/>
                        </a:ln>
                      </wps:spPr>
                      <wps:txbx>
                        <w:txbxContent>
                          <w:p w14:paraId="0969F09B" w14:textId="77777777" w:rsidR="00804D25" w:rsidRDefault="00ED1908" w:rsidP="00804D25">
                            <w:pPr>
                              <w:jc w:val="center"/>
                              <w:rPr>
                                <w:rFonts w:asciiTheme="minorHAnsi" w:hAnsiTheme="minorHAnsi" w:cstheme="minorHAnsi"/>
                                <w:b/>
                                <w:sz w:val="32"/>
                                <w:lang w:val="en-NZ"/>
                              </w:rPr>
                            </w:pPr>
                            <w:r>
                              <w:rPr>
                                <w:rFonts w:asciiTheme="minorHAnsi" w:hAnsiTheme="minorHAnsi" w:cstheme="minorHAnsi"/>
                                <w:b/>
                                <w:sz w:val="32"/>
                                <w:lang w:val="en-NZ"/>
                              </w:rPr>
                              <w:t xml:space="preserve">Hedge Trimmer </w:t>
                            </w:r>
                            <w:r w:rsidR="00804D25" w:rsidRPr="00804D25">
                              <w:rPr>
                                <w:rFonts w:asciiTheme="minorHAnsi" w:hAnsiTheme="minorHAnsi" w:cstheme="minorHAnsi"/>
                                <w:b/>
                                <w:sz w:val="32"/>
                                <w:lang w:val="en-NZ"/>
                              </w:rPr>
                              <w:t>– Instructions for use</w:t>
                            </w:r>
                          </w:p>
                          <w:p w14:paraId="40401C96"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720714" id="_x0000_t202" coordsize="21600,21600" o:spt="202" path="m,l,21600r21600,l21600,xe">
                <v:stroke joinstyle="miter"/>
                <v:path gradientshapeok="t" o:connecttype="rect"/>
              </v:shapetype>
              <v:shape id="Text Box 2" o:spid="_x0000_s1026" type="#_x0000_t202" style="position:absolute;margin-left:70.1pt;margin-top:110.8pt;width:327.05pt;height:3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" filled="f" stroked="f">
                <v:textbox>
                  <w:txbxContent>
                    <w:p w14:paraId="0969F09B" w14:textId="77777777" w:rsidR="00804D25" w:rsidRDefault="00ED1908" w:rsidP="00804D25">
                      <w:pPr>
                        <w:jc w:val="center"/>
                        <w:rPr>
                          <w:rFonts w:asciiTheme="minorHAnsi" w:hAnsiTheme="minorHAnsi" w:cstheme="minorHAnsi"/>
                          <w:b/>
                          <w:sz w:val="32"/>
                          <w:lang w:val="en-NZ"/>
                        </w:rPr>
                      </w:pPr>
                      <w:r>
                        <w:rPr>
                          <w:rFonts w:asciiTheme="minorHAnsi" w:hAnsiTheme="minorHAnsi" w:cstheme="minorHAnsi"/>
                          <w:b/>
                          <w:sz w:val="32"/>
                          <w:lang w:val="en-NZ"/>
                        </w:rPr>
                        <w:t xml:space="preserve">Hedge Trimmer </w:t>
                      </w:r>
                      <w:r w:rsidR="00804D25" w:rsidRPr="00804D25">
                        <w:rPr>
                          <w:rFonts w:asciiTheme="minorHAnsi" w:hAnsiTheme="minorHAnsi" w:cstheme="minorHAnsi"/>
                          <w:b/>
                          <w:sz w:val="32"/>
                          <w:lang w:val="en-NZ"/>
                        </w:rPr>
                        <w:t>– Instructions for use</w:t>
                      </w:r>
                    </w:p>
                    <w:p w14:paraId="40401C96"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r w:rsidR="00AE63D0">
        <w:rPr>
          <w:rFonts w:asciiTheme="minorHAnsi" w:hAnsiTheme="minorHAnsi" w:cstheme="minorHAnsi"/>
          <w:b/>
          <w:noProof/>
        </w:rPr>
        <w:drawing>
          <wp:anchor distT="0" distB="0" distL="114300" distR="114300" simplePos="0" relativeHeight="251676672" behindDoc="1" locked="0" layoutInCell="1" allowOverlap="1" wp14:anchorId="7EE0076C" wp14:editId="55003010">
            <wp:simplePos x="0" y="0"/>
            <wp:positionH relativeFrom="column">
              <wp:posOffset>2057400</wp:posOffset>
            </wp:positionH>
            <wp:positionV relativeFrom="paragraph">
              <wp:posOffset>-4445</wp:posOffset>
            </wp:positionV>
            <wp:extent cx="1485900" cy="742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50-020.png"/>
                    <pic:cNvPicPr/>
                  </pic:nvPicPr>
                  <pic:blipFill rotWithShape="1">
                    <a:blip r:embed="rId8">
                      <a:extLst>
                        <a:ext uri="{28A0092B-C50C-407E-A947-70E740481C1C}">
                          <a14:useLocalDpi xmlns:a14="http://schemas.microsoft.com/office/drawing/2010/main" val="0"/>
                        </a:ext>
                      </a:extLst>
                    </a:blip>
                    <a:srcRect t="26900" b="23142"/>
                    <a:stretch/>
                  </pic:blipFill>
                  <pic:spPr bwMode="auto">
                    <a:xfrm>
                      <a:off x="0" y="0"/>
                      <a:ext cx="1485900" cy="7429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20C95E4" w14:textId="77777777" w:rsidR="00AE63D0" w:rsidRDefault="00AE63D0" w:rsidP="00182542">
      <w:pPr>
        <w:rPr>
          <w:rFonts w:asciiTheme="minorHAnsi" w:hAnsiTheme="minorHAnsi" w:cstheme="minorHAnsi"/>
          <w:sz w:val="23"/>
          <w:szCs w:val="23"/>
          <w:lang w:val="en-NZ"/>
        </w:rPr>
      </w:pPr>
    </w:p>
    <w:p w14:paraId="57DF11CF" w14:textId="77777777" w:rsidR="00AE63D0" w:rsidRDefault="00AE63D0" w:rsidP="00182542">
      <w:pPr>
        <w:rPr>
          <w:rFonts w:asciiTheme="minorHAnsi" w:hAnsiTheme="minorHAnsi" w:cstheme="minorHAnsi"/>
          <w:sz w:val="23"/>
          <w:szCs w:val="23"/>
          <w:lang w:val="en-NZ"/>
        </w:rPr>
      </w:pPr>
    </w:p>
    <w:p w14:paraId="23BB2511" w14:textId="77777777" w:rsidR="00AE63D0" w:rsidRPr="00AE63D0" w:rsidRDefault="00AE63D0" w:rsidP="00182542">
      <w:pPr>
        <w:rPr>
          <w:rFonts w:asciiTheme="minorHAnsi" w:hAnsiTheme="minorHAnsi" w:cstheme="minorHAnsi"/>
          <w:sz w:val="23"/>
          <w:szCs w:val="23"/>
          <w:lang w:val="en-NZ"/>
        </w:rPr>
      </w:pPr>
    </w:p>
    <w:p w14:paraId="5D89C21C" w14:textId="77777777" w:rsidR="00B65446" w:rsidRDefault="00F55AFB"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PRE-START CHECKS</w:t>
      </w:r>
    </w:p>
    <w:p w14:paraId="44D85F61" w14:textId="77777777" w:rsidR="00B85266" w:rsidRDefault="005809C6" w:rsidP="00182542">
      <w:pPr>
        <w:rPr>
          <w:rFonts w:asciiTheme="minorHAnsi" w:hAnsiTheme="minorHAnsi" w:cstheme="minorHAnsi"/>
          <w:sz w:val="23"/>
          <w:szCs w:val="23"/>
          <w:lang w:val="en-NZ"/>
        </w:rPr>
      </w:pPr>
      <w:r>
        <w:rPr>
          <w:rFonts w:asciiTheme="minorHAnsi" w:hAnsiTheme="minorHAnsi" w:cstheme="minorHAnsi"/>
          <w:b/>
          <w:sz w:val="23"/>
          <w:szCs w:val="23"/>
          <w:lang w:val="en-NZ"/>
        </w:rPr>
        <w:t>-</w:t>
      </w:r>
      <w:r>
        <w:rPr>
          <w:rFonts w:asciiTheme="minorHAnsi" w:hAnsiTheme="minorHAnsi" w:cstheme="minorHAnsi"/>
          <w:sz w:val="23"/>
          <w:szCs w:val="23"/>
          <w:lang w:val="en-NZ"/>
        </w:rPr>
        <w:t>Check fuel tank is full</w:t>
      </w:r>
    </w:p>
    <w:p w14:paraId="29FA261C" w14:textId="2B465930" w:rsidR="005809C6" w:rsidRDefault="005809C6" w:rsidP="00182542">
      <w:pPr>
        <w:rPr>
          <w:rFonts w:asciiTheme="minorHAnsi" w:hAnsiTheme="minorHAnsi" w:cstheme="minorHAnsi"/>
          <w:sz w:val="23"/>
          <w:szCs w:val="23"/>
          <w:lang w:val="en-NZ"/>
        </w:rPr>
      </w:pPr>
      <w:r>
        <w:rPr>
          <w:rFonts w:asciiTheme="minorHAnsi" w:hAnsiTheme="minorHAnsi" w:cstheme="minorHAnsi"/>
          <w:sz w:val="23"/>
          <w:szCs w:val="23"/>
          <w:lang w:val="en-NZ"/>
        </w:rPr>
        <w:t>-Ensure that if you are using a ladder it is on firm ground and another person is holding it</w:t>
      </w:r>
    </w:p>
    <w:p w14:paraId="7C94BD03" w14:textId="77777777" w:rsidR="005809C6" w:rsidRDefault="005809C6" w:rsidP="00182542">
      <w:pPr>
        <w:rPr>
          <w:rFonts w:asciiTheme="minorHAnsi" w:hAnsiTheme="minorHAnsi" w:cstheme="minorHAnsi"/>
          <w:sz w:val="23"/>
          <w:szCs w:val="23"/>
          <w:lang w:val="en-NZ"/>
        </w:rPr>
      </w:pPr>
      <w:r>
        <w:rPr>
          <w:rFonts w:asciiTheme="minorHAnsi" w:hAnsiTheme="minorHAnsi" w:cstheme="minorHAnsi"/>
          <w:sz w:val="23"/>
          <w:szCs w:val="23"/>
          <w:lang w:val="en-NZ"/>
        </w:rPr>
        <w:t>-Ensure that if you are using scaffold it is on firm ground</w:t>
      </w:r>
    </w:p>
    <w:p w14:paraId="712408CF" w14:textId="77777777" w:rsidR="005809C6" w:rsidRPr="00A233E5" w:rsidRDefault="005809C6" w:rsidP="00182542">
      <w:pPr>
        <w:rPr>
          <w:rFonts w:asciiTheme="minorHAnsi" w:hAnsiTheme="minorHAnsi" w:cstheme="minorHAnsi"/>
          <w:b/>
          <w:sz w:val="23"/>
          <w:szCs w:val="23"/>
          <w:u w:val="single"/>
          <w:lang w:val="en-NZ"/>
        </w:rPr>
      </w:pPr>
    </w:p>
    <w:p w14:paraId="0E72DC9F" w14:textId="77777777" w:rsidR="005809C6" w:rsidRDefault="00B65446" w:rsidP="005809C6">
      <w:pPr>
        <w:rPr>
          <w:rFonts w:asciiTheme="minorHAnsi" w:hAnsiTheme="minorHAnsi" w:cstheme="minorHAnsi"/>
          <w:sz w:val="23"/>
          <w:szCs w:val="23"/>
          <w:lang w:val="en-NZ"/>
        </w:rPr>
      </w:pPr>
      <w:r w:rsidRPr="00A233E5">
        <w:rPr>
          <w:rFonts w:asciiTheme="minorHAnsi" w:hAnsiTheme="minorHAnsi" w:cstheme="minorHAnsi"/>
          <w:b/>
          <w:sz w:val="23"/>
          <w:szCs w:val="23"/>
          <w:u w:val="single"/>
          <w:lang w:val="en-NZ"/>
        </w:rPr>
        <w:t>STARTING</w:t>
      </w:r>
      <w:r w:rsidR="00F55AFB" w:rsidRPr="00A233E5">
        <w:rPr>
          <w:rFonts w:asciiTheme="minorHAnsi" w:hAnsiTheme="minorHAnsi" w:cstheme="minorHAnsi"/>
          <w:b/>
          <w:sz w:val="23"/>
          <w:szCs w:val="23"/>
          <w:u w:val="single"/>
          <w:lang w:val="en-NZ"/>
        </w:rPr>
        <w:t xml:space="preserve"> PROCEDURE</w:t>
      </w:r>
    </w:p>
    <w:p w14:paraId="67867722" w14:textId="77777777" w:rsidR="005809C6" w:rsidRDefault="005809C6" w:rsidP="005809C6">
      <w:pPr>
        <w:rPr>
          <w:rFonts w:asciiTheme="minorHAnsi" w:hAnsiTheme="minorHAnsi" w:cstheme="minorHAnsi"/>
          <w:sz w:val="23"/>
          <w:szCs w:val="23"/>
          <w:lang w:val="en-NZ"/>
        </w:rPr>
      </w:pPr>
      <w:r>
        <w:rPr>
          <w:rFonts w:asciiTheme="minorHAnsi" w:hAnsiTheme="minorHAnsi" w:cstheme="minorHAnsi"/>
          <w:sz w:val="23"/>
          <w:szCs w:val="23"/>
          <w:lang w:val="en-NZ"/>
        </w:rPr>
        <w:t>1. Turn switch to on position</w:t>
      </w:r>
    </w:p>
    <w:p w14:paraId="2C95361C" w14:textId="77777777" w:rsidR="005809C6" w:rsidRDefault="005809C6" w:rsidP="005809C6">
      <w:pPr>
        <w:rPr>
          <w:rFonts w:asciiTheme="minorHAnsi" w:hAnsiTheme="minorHAnsi" w:cstheme="minorHAnsi"/>
          <w:sz w:val="23"/>
          <w:szCs w:val="23"/>
          <w:lang w:val="en-NZ"/>
        </w:rPr>
      </w:pPr>
      <w:r>
        <w:rPr>
          <w:rFonts w:asciiTheme="minorHAnsi" w:hAnsiTheme="minorHAnsi" w:cstheme="minorHAnsi"/>
          <w:sz w:val="23"/>
          <w:szCs w:val="23"/>
          <w:lang w:val="en-NZ"/>
        </w:rPr>
        <w:t xml:space="preserve">2. Turn </w:t>
      </w:r>
      <w:r w:rsidR="006D3EC3">
        <w:rPr>
          <w:rFonts w:asciiTheme="minorHAnsi" w:hAnsiTheme="minorHAnsi" w:cstheme="minorHAnsi"/>
          <w:sz w:val="23"/>
          <w:szCs w:val="23"/>
          <w:lang w:val="en-NZ"/>
        </w:rPr>
        <w:t>fuel tap on (on some models)</w:t>
      </w:r>
    </w:p>
    <w:p w14:paraId="73499314" w14:textId="77777777" w:rsidR="006D3EC3" w:rsidRDefault="006D3EC3" w:rsidP="005809C6">
      <w:pPr>
        <w:rPr>
          <w:rFonts w:asciiTheme="minorHAnsi" w:hAnsiTheme="minorHAnsi" w:cstheme="minorHAnsi"/>
          <w:sz w:val="23"/>
          <w:szCs w:val="23"/>
          <w:lang w:val="en-NZ"/>
        </w:rPr>
      </w:pPr>
      <w:r>
        <w:rPr>
          <w:rFonts w:asciiTheme="minorHAnsi" w:hAnsiTheme="minorHAnsi" w:cstheme="minorHAnsi"/>
          <w:sz w:val="23"/>
          <w:szCs w:val="23"/>
          <w:lang w:val="en-NZ"/>
        </w:rPr>
        <w:t>3. Engage choke (cold start)</w:t>
      </w:r>
    </w:p>
    <w:p w14:paraId="689C6E55" w14:textId="77777777" w:rsidR="006D3EC3" w:rsidRDefault="006D3EC3" w:rsidP="005809C6">
      <w:pPr>
        <w:rPr>
          <w:rFonts w:asciiTheme="minorHAnsi" w:hAnsiTheme="minorHAnsi" w:cstheme="minorHAnsi"/>
          <w:sz w:val="23"/>
          <w:szCs w:val="23"/>
          <w:lang w:val="en-NZ"/>
        </w:rPr>
      </w:pPr>
      <w:r>
        <w:rPr>
          <w:rFonts w:asciiTheme="minorHAnsi" w:hAnsiTheme="minorHAnsi" w:cstheme="minorHAnsi"/>
          <w:sz w:val="23"/>
          <w:szCs w:val="23"/>
          <w:lang w:val="en-NZ"/>
        </w:rPr>
        <w:t>4. Pump fuel primer bulb to prime fuel in carburettor (on some models)</w:t>
      </w:r>
    </w:p>
    <w:p w14:paraId="5441ADAF" w14:textId="77777777" w:rsidR="006D3EC3" w:rsidRDefault="006D3EC3" w:rsidP="005809C6">
      <w:pPr>
        <w:rPr>
          <w:rFonts w:asciiTheme="minorHAnsi" w:hAnsiTheme="minorHAnsi" w:cstheme="minorHAnsi"/>
          <w:sz w:val="23"/>
          <w:szCs w:val="23"/>
          <w:lang w:val="en-NZ"/>
        </w:rPr>
      </w:pPr>
      <w:r>
        <w:rPr>
          <w:rFonts w:asciiTheme="minorHAnsi" w:hAnsiTheme="minorHAnsi" w:cstheme="minorHAnsi"/>
          <w:sz w:val="23"/>
          <w:szCs w:val="23"/>
          <w:lang w:val="en-NZ"/>
        </w:rPr>
        <w:t xml:space="preserve">5. Depress throttle trigger </w:t>
      </w:r>
    </w:p>
    <w:p w14:paraId="76B1079C" w14:textId="77777777" w:rsidR="006D3EC3" w:rsidRDefault="006D3EC3" w:rsidP="005809C6">
      <w:pPr>
        <w:rPr>
          <w:rFonts w:asciiTheme="minorHAnsi" w:hAnsiTheme="minorHAnsi" w:cstheme="minorHAnsi"/>
          <w:sz w:val="23"/>
          <w:szCs w:val="23"/>
          <w:lang w:val="en-NZ"/>
        </w:rPr>
      </w:pPr>
      <w:r>
        <w:rPr>
          <w:rFonts w:asciiTheme="minorHAnsi" w:hAnsiTheme="minorHAnsi" w:cstheme="minorHAnsi"/>
          <w:sz w:val="23"/>
          <w:szCs w:val="23"/>
          <w:lang w:val="en-NZ"/>
        </w:rPr>
        <w:t>6.</w:t>
      </w:r>
      <w:r w:rsidR="00096DCB">
        <w:rPr>
          <w:rFonts w:asciiTheme="minorHAnsi" w:hAnsiTheme="minorHAnsi" w:cstheme="minorHAnsi"/>
          <w:sz w:val="23"/>
          <w:szCs w:val="23"/>
          <w:lang w:val="en-NZ"/>
        </w:rPr>
        <w:t xml:space="preserve"> Pull starter cord with short sharp pulls until engine fires or starts</w:t>
      </w:r>
    </w:p>
    <w:p w14:paraId="007DE13D" w14:textId="537AB9C5" w:rsidR="00096DCB" w:rsidRDefault="00096DCB" w:rsidP="005809C6">
      <w:pPr>
        <w:rPr>
          <w:rFonts w:asciiTheme="minorHAnsi" w:hAnsiTheme="minorHAnsi" w:cstheme="minorHAnsi"/>
          <w:sz w:val="23"/>
          <w:szCs w:val="23"/>
          <w:lang w:val="en-NZ"/>
        </w:rPr>
      </w:pPr>
      <w:r>
        <w:rPr>
          <w:rFonts w:asciiTheme="minorHAnsi" w:hAnsiTheme="minorHAnsi" w:cstheme="minorHAnsi"/>
          <w:sz w:val="23"/>
          <w:szCs w:val="23"/>
          <w:lang w:val="en-NZ"/>
        </w:rPr>
        <w:t xml:space="preserve">7. Disengage </w:t>
      </w:r>
      <w:r w:rsidR="00EC5DB6">
        <w:rPr>
          <w:rFonts w:asciiTheme="minorHAnsi" w:hAnsiTheme="minorHAnsi" w:cstheme="minorHAnsi"/>
          <w:sz w:val="23"/>
          <w:szCs w:val="23"/>
          <w:lang w:val="en-NZ"/>
        </w:rPr>
        <w:t>c</w:t>
      </w:r>
      <w:r>
        <w:rPr>
          <w:rFonts w:asciiTheme="minorHAnsi" w:hAnsiTheme="minorHAnsi" w:cstheme="minorHAnsi"/>
          <w:sz w:val="23"/>
          <w:szCs w:val="23"/>
          <w:lang w:val="en-NZ"/>
        </w:rPr>
        <w:t>hoke</w:t>
      </w:r>
    </w:p>
    <w:p w14:paraId="7836947C" w14:textId="6F5A7929" w:rsidR="00096DCB" w:rsidRDefault="00096DCB" w:rsidP="005809C6">
      <w:pPr>
        <w:rPr>
          <w:rFonts w:asciiTheme="minorHAnsi" w:hAnsiTheme="minorHAnsi" w:cstheme="minorHAnsi"/>
          <w:sz w:val="23"/>
          <w:szCs w:val="23"/>
          <w:lang w:val="en-NZ"/>
        </w:rPr>
      </w:pPr>
      <w:r>
        <w:rPr>
          <w:rFonts w:asciiTheme="minorHAnsi" w:hAnsiTheme="minorHAnsi" w:cstheme="minorHAnsi"/>
          <w:sz w:val="23"/>
          <w:szCs w:val="23"/>
          <w:lang w:val="en-NZ"/>
        </w:rPr>
        <w:t>8. Restart engine (without choke</w:t>
      </w:r>
      <w:r w:rsidR="00EC5DB6">
        <w:rPr>
          <w:rFonts w:asciiTheme="minorHAnsi" w:hAnsiTheme="minorHAnsi" w:cstheme="minorHAnsi"/>
          <w:sz w:val="23"/>
          <w:szCs w:val="23"/>
          <w:lang w:val="en-NZ"/>
        </w:rPr>
        <w:t>)</w:t>
      </w:r>
    </w:p>
    <w:p w14:paraId="60EB4325" w14:textId="77777777" w:rsidR="00096DCB" w:rsidRPr="005809C6" w:rsidRDefault="00096DCB" w:rsidP="005809C6">
      <w:pPr>
        <w:rPr>
          <w:rFonts w:asciiTheme="minorHAnsi" w:hAnsiTheme="minorHAnsi" w:cstheme="minorHAnsi"/>
          <w:sz w:val="23"/>
          <w:szCs w:val="23"/>
          <w:lang w:val="en-NZ"/>
        </w:rPr>
      </w:pPr>
      <w:r>
        <w:rPr>
          <w:rFonts w:asciiTheme="minorHAnsi" w:hAnsiTheme="minorHAnsi" w:cstheme="minorHAnsi"/>
          <w:sz w:val="23"/>
          <w:szCs w:val="23"/>
          <w:lang w:val="en-NZ"/>
        </w:rPr>
        <w:t>9.</w:t>
      </w:r>
      <w:r w:rsidR="00BE44D2">
        <w:rPr>
          <w:rFonts w:asciiTheme="minorHAnsi" w:hAnsiTheme="minorHAnsi" w:cstheme="minorHAnsi"/>
          <w:sz w:val="23"/>
          <w:szCs w:val="23"/>
          <w:lang w:val="en-NZ"/>
        </w:rPr>
        <w:t xml:space="preserve"> </w:t>
      </w:r>
      <w:r>
        <w:rPr>
          <w:rFonts w:asciiTheme="minorHAnsi" w:hAnsiTheme="minorHAnsi" w:cstheme="minorHAnsi"/>
          <w:sz w:val="23"/>
          <w:szCs w:val="23"/>
          <w:lang w:val="en-NZ"/>
        </w:rPr>
        <w:t>Allow engine to warm up</w:t>
      </w:r>
    </w:p>
    <w:p w14:paraId="3C7BCF9D" w14:textId="77777777" w:rsidR="005809C6" w:rsidRPr="00A233E5" w:rsidRDefault="005809C6" w:rsidP="00182542">
      <w:pPr>
        <w:rPr>
          <w:rFonts w:asciiTheme="minorHAnsi" w:hAnsiTheme="minorHAnsi" w:cstheme="minorHAnsi"/>
          <w:sz w:val="23"/>
          <w:szCs w:val="23"/>
          <w:lang w:val="en-NZ"/>
        </w:rPr>
      </w:pPr>
    </w:p>
    <w:p w14:paraId="74D88676" w14:textId="77777777" w:rsidR="00B65446" w:rsidRPr="00A233E5"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p>
    <w:p w14:paraId="31AB4133" w14:textId="77777777" w:rsidR="00A64B0B" w:rsidRDefault="00096DCB" w:rsidP="00A64B0B">
      <w:pPr>
        <w:rPr>
          <w:rFonts w:asciiTheme="minorHAnsi" w:hAnsiTheme="minorHAnsi" w:cstheme="minorHAnsi"/>
          <w:sz w:val="23"/>
          <w:szCs w:val="23"/>
          <w:lang w:val="en-NZ"/>
        </w:rPr>
      </w:pPr>
      <w:r>
        <w:rPr>
          <w:rFonts w:asciiTheme="minorHAnsi" w:hAnsiTheme="minorHAnsi" w:cstheme="minorHAnsi"/>
          <w:sz w:val="23"/>
          <w:szCs w:val="23"/>
          <w:lang w:val="en-NZ"/>
        </w:rPr>
        <w:t>Hold Hedge Trimmer firmly with both hands</w:t>
      </w:r>
    </w:p>
    <w:p w14:paraId="11F0FD66" w14:textId="77777777" w:rsidR="00096DCB" w:rsidRDefault="00C27E2A" w:rsidP="00A64B0B">
      <w:pPr>
        <w:rPr>
          <w:rFonts w:asciiTheme="minorHAnsi" w:hAnsiTheme="minorHAnsi" w:cstheme="minorHAnsi"/>
          <w:sz w:val="23"/>
          <w:szCs w:val="23"/>
          <w:lang w:val="en-NZ"/>
        </w:rPr>
      </w:pPr>
      <w:r>
        <w:rPr>
          <w:rFonts w:asciiTheme="minorHAnsi" w:hAnsiTheme="minorHAnsi" w:cstheme="minorHAnsi"/>
          <w:sz w:val="23"/>
          <w:szCs w:val="23"/>
          <w:lang w:val="en-NZ"/>
        </w:rPr>
        <w:t>Squeeze throttle trigger to increase engine revs</w:t>
      </w:r>
    </w:p>
    <w:p w14:paraId="6535EA8C" w14:textId="77777777" w:rsidR="00C27E2A" w:rsidRPr="00A233E5" w:rsidRDefault="00C27E2A" w:rsidP="00A64B0B">
      <w:pPr>
        <w:rPr>
          <w:rFonts w:asciiTheme="minorHAnsi" w:hAnsiTheme="minorHAnsi" w:cstheme="minorHAnsi"/>
          <w:sz w:val="23"/>
          <w:szCs w:val="23"/>
          <w:lang w:val="en-NZ"/>
        </w:rPr>
      </w:pPr>
      <w:r>
        <w:rPr>
          <w:rFonts w:asciiTheme="minorHAnsi" w:hAnsiTheme="minorHAnsi" w:cstheme="minorHAnsi"/>
          <w:sz w:val="23"/>
          <w:szCs w:val="23"/>
          <w:lang w:val="en-NZ"/>
        </w:rPr>
        <w:t>Tilt Hedge Trimmer so cutting teeth are angled slightly toward the hedge or shrub</w:t>
      </w:r>
    </w:p>
    <w:p w14:paraId="6073FB69" w14:textId="77777777" w:rsidR="00B65446" w:rsidRPr="00A233E5" w:rsidRDefault="00B65446" w:rsidP="00182542">
      <w:pPr>
        <w:rPr>
          <w:rFonts w:asciiTheme="minorHAnsi" w:hAnsiTheme="minorHAnsi" w:cstheme="minorHAnsi"/>
          <w:b/>
          <w:sz w:val="23"/>
          <w:szCs w:val="23"/>
          <w:u w:val="single"/>
          <w:lang w:val="en-NZ"/>
        </w:rPr>
      </w:pPr>
    </w:p>
    <w:p w14:paraId="5C80E354" w14:textId="77777777" w:rsidR="0040430E" w:rsidRPr="00A233E5" w:rsidRDefault="0040430E" w:rsidP="0040430E">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STOPPING AND AFTER USE</w:t>
      </w:r>
    </w:p>
    <w:p w14:paraId="579DF4D7" w14:textId="77777777" w:rsidR="000F26CB" w:rsidRDefault="00C27E2A" w:rsidP="00182542">
      <w:pPr>
        <w:rPr>
          <w:rFonts w:asciiTheme="minorHAnsi" w:hAnsiTheme="minorHAnsi" w:cstheme="minorHAnsi"/>
          <w:sz w:val="23"/>
          <w:szCs w:val="23"/>
          <w:lang w:val="en-NZ"/>
        </w:rPr>
      </w:pPr>
      <w:r>
        <w:rPr>
          <w:rFonts w:asciiTheme="minorHAnsi" w:hAnsiTheme="minorHAnsi" w:cstheme="minorHAnsi"/>
          <w:sz w:val="23"/>
          <w:szCs w:val="23"/>
          <w:lang w:val="en-NZ"/>
        </w:rPr>
        <w:t>Idle engine</w:t>
      </w:r>
    </w:p>
    <w:p w14:paraId="61C6C873" w14:textId="77777777" w:rsidR="00C27E2A" w:rsidRDefault="00C27E2A" w:rsidP="00182542">
      <w:pPr>
        <w:rPr>
          <w:rFonts w:asciiTheme="minorHAnsi" w:hAnsiTheme="minorHAnsi" w:cstheme="minorHAnsi"/>
          <w:sz w:val="23"/>
          <w:szCs w:val="23"/>
          <w:lang w:val="en-NZ"/>
        </w:rPr>
      </w:pPr>
      <w:r>
        <w:rPr>
          <w:rFonts w:asciiTheme="minorHAnsi" w:hAnsiTheme="minorHAnsi" w:cstheme="minorHAnsi"/>
          <w:sz w:val="23"/>
          <w:szCs w:val="23"/>
          <w:lang w:val="en-NZ"/>
        </w:rPr>
        <w:t>Turn ignition switch to off</w:t>
      </w:r>
    </w:p>
    <w:p w14:paraId="2204D6A5" w14:textId="77777777" w:rsidR="00C27E2A" w:rsidRPr="00C27E2A" w:rsidRDefault="00C27E2A" w:rsidP="00182542">
      <w:pPr>
        <w:rPr>
          <w:rFonts w:asciiTheme="minorHAnsi" w:hAnsiTheme="minorHAnsi" w:cstheme="minorHAnsi"/>
          <w:sz w:val="23"/>
          <w:szCs w:val="23"/>
          <w:lang w:val="en-NZ"/>
        </w:rPr>
      </w:pPr>
      <w:r>
        <w:rPr>
          <w:rFonts w:asciiTheme="minorHAnsi" w:hAnsiTheme="minorHAnsi" w:cstheme="minorHAnsi"/>
          <w:sz w:val="23"/>
          <w:szCs w:val="23"/>
          <w:lang w:val="en-NZ"/>
        </w:rPr>
        <w:t>Turn fuel tap to OFF (some models)</w:t>
      </w:r>
    </w:p>
    <w:p w14:paraId="2EAB3CE0" w14:textId="77777777" w:rsidR="00C27E2A" w:rsidRPr="00A233E5" w:rsidRDefault="00C27E2A" w:rsidP="00182542">
      <w:pPr>
        <w:rPr>
          <w:rFonts w:asciiTheme="minorHAnsi" w:hAnsiTheme="minorHAnsi" w:cstheme="minorHAnsi"/>
          <w:b/>
          <w:sz w:val="23"/>
          <w:szCs w:val="23"/>
          <w:u w:val="single"/>
          <w:lang w:val="en-NZ"/>
        </w:rPr>
      </w:pPr>
    </w:p>
    <w:p w14:paraId="7A4B3B68" w14:textId="4412C318" w:rsidR="00B65446" w:rsidRDefault="003106C9"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HAZARDS</w:t>
      </w:r>
    </w:p>
    <w:p w14:paraId="5ADF56DB" w14:textId="3BCFD704" w:rsidR="00B85266" w:rsidRDefault="00B85266" w:rsidP="00B85266">
      <w:pPr>
        <w:rPr>
          <w:rFonts w:asciiTheme="minorHAnsi" w:hAnsiTheme="minorHAnsi" w:cstheme="minorHAnsi"/>
          <w:sz w:val="23"/>
          <w:szCs w:val="23"/>
          <w:lang w:val="en-NZ"/>
        </w:rPr>
      </w:pPr>
      <w:r>
        <w:rPr>
          <w:rFonts w:asciiTheme="minorHAnsi" w:hAnsiTheme="minorHAnsi" w:cstheme="minorHAnsi"/>
          <w:sz w:val="23"/>
          <w:szCs w:val="23"/>
          <w:lang w:val="en-NZ"/>
        </w:rPr>
        <w:t>-Ensure there are no foreign objects in the hedge (wire, electric cables, pipes etc)</w:t>
      </w:r>
    </w:p>
    <w:p w14:paraId="2F7898EF" w14:textId="19922B86" w:rsidR="00B85266" w:rsidRDefault="00B85266" w:rsidP="00B85266">
      <w:pPr>
        <w:rPr>
          <w:rFonts w:asciiTheme="minorHAnsi" w:hAnsiTheme="minorHAnsi" w:cstheme="minorHAnsi"/>
          <w:sz w:val="23"/>
          <w:szCs w:val="23"/>
          <w:lang w:val="en-NZ"/>
        </w:rPr>
      </w:pPr>
      <w:r>
        <w:rPr>
          <w:rFonts w:asciiTheme="minorHAnsi" w:hAnsiTheme="minorHAnsi" w:cstheme="minorHAnsi"/>
          <w:sz w:val="23"/>
          <w:szCs w:val="23"/>
          <w:lang w:val="en-NZ"/>
        </w:rPr>
        <w:t>- Keep children away from the work area</w:t>
      </w:r>
    </w:p>
    <w:p w14:paraId="179C66B5" w14:textId="3C2CB4F5" w:rsidR="00B85266" w:rsidRDefault="00B85266" w:rsidP="00B85266">
      <w:pPr>
        <w:rPr>
          <w:rFonts w:asciiTheme="minorHAnsi" w:hAnsiTheme="minorHAnsi" w:cstheme="minorHAnsi"/>
          <w:sz w:val="23"/>
          <w:szCs w:val="23"/>
          <w:lang w:val="en-NZ"/>
        </w:rPr>
      </w:pPr>
      <w:r>
        <w:rPr>
          <w:rFonts w:asciiTheme="minorHAnsi" w:hAnsiTheme="minorHAnsi" w:cstheme="minorHAnsi"/>
          <w:sz w:val="23"/>
          <w:szCs w:val="23"/>
          <w:lang w:val="en-NZ"/>
        </w:rPr>
        <w:t>- Do not spill fuel</w:t>
      </w:r>
    </w:p>
    <w:p w14:paraId="1A26E45D" w14:textId="74EA3017" w:rsidR="00B85266" w:rsidRDefault="00B85266" w:rsidP="00B85266">
      <w:pPr>
        <w:rPr>
          <w:rFonts w:asciiTheme="minorHAnsi" w:hAnsiTheme="minorHAnsi" w:cstheme="minorHAnsi"/>
          <w:sz w:val="23"/>
          <w:szCs w:val="23"/>
          <w:lang w:val="en-NZ"/>
        </w:rPr>
      </w:pPr>
      <w:r>
        <w:rPr>
          <w:rFonts w:asciiTheme="minorHAnsi" w:hAnsiTheme="minorHAnsi" w:cstheme="minorHAnsi"/>
          <w:sz w:val="23"/>
          <w:szCs w:val="23"/>
          <w:lang w:val="en-NZ"/>
        </w:rPr>
        <w:t>- Do not attempt to cut foreign material</w:t>
      </w:r>
    </w:p>
    <w:p w14:paraId="5743D25F" w14:textId="7A1CC371" w:rsidR="00B85266" w:rsidRDefault="00B85266" w:rsidP="00B85266">
      <w:pPr>
        <w:rPr>
          <w:rFonts w:asciiTheme="minorHAnsi" w:hAnsiTheme="minorHAnsi" w:cstheme="minorHAnsi"/>
          <w:sz w:val="23"/>
          <w:szCs w:val="23"/>
          <w:lang w:val="en-NZ"/>
        </w:rPr>
      </w:pPr>
      <w:r>
        <w:rPr>
          <w:rFonts w:asciiTheme="minorHAnsi" w:hAnsiTheme="minorHAnsi" w:cstheme="minorHAnsi"/>
          <w:sz w:val="23"/>
          <w:szCs w:val="23"/>
          <w:lang w:val="en-NZ"/>
        </w:rPr>
        <w:t>- Do not free a jam-up with the engine running</w:t>
      </w:r>
    </w:p>
    <w:p w14:paraId="6296665D" w14:textId="77777777" w:rsidR="00B85266" w:rsidRDefault="00B85266" w:rsidP="00B85266">
      <w:pPr>
        <w:rPr>
          <w:rFonts w:asciiTheme="minorHAnsi" w:hAnsiTheme="minorHAnsi" w:cstheme="minorHAnsi"/>
          <w:sz w:val="23"/>
          <w:szCs w:val="23"/>
          <w:lang w:val="en-NZ"/>
        </w:rPr>
      </w:pPr>
    </w:p>
    <w:p w14:paraId="1ED358EC" w14:textId="1CF42DDC" w:rsidR="00B85266" w:rsidRPr="00B85266" w:rsidRDefault="00B85266" w:rsidP="00182542">
      <w:pPr>
        <w:rPr>
          <w:rFonts w:asciiTheme="minorHAnsi" w:hAnsiTheme="minorHAnsi" w:cstheme="minorHAnsi"/>
          <w:bCs/>
          <w:sz w:val="23"/>
          <w:szCs w:val="23"/>
          <w:lang w:val="en-NZ"/>
        </w:rPr>
      </w:pPr>
    </w:p>
    <w:p w14:paraId="33330369" w14:textId="77777777" w:rsidR="00BE44D2" w:rsidRPr="00A233E5" w:rsidRDefault="00BE44D2" w:rsidP="00182542">
      <w:pPr>
        <w:rPr>
          <w:rFonts w:asciiTheme="minorHAnsi" w:hAnsiTheme="minorHAnsi" w:cstheme="minorHAnsi"/>
          <w:b/>
          <w:sz w:val="23"/>
          <w:szCs w:val="23"/>
          <w:u w:val="single"/>
          <w:lang w:val="en-NZ"/>
        </w:rPr>
      </w:pPr>
    </w:p>
    <w:p w14:paraId="4716AC16" w14:textId="77777777" w:rsidR="00F55AFB" w:rsidRPr="00A233E5" w:rsidRDefault="00F55AFB" w:rsidP="00182542">
      <w:pPr>
        <w:rPr>
          <w:rFonts w:asciiTheme="minorHAnsi" w:hAnsiTheme="minorHAnsi" w:cstheme="minorHAnsi"/>
          <w:b/>
          <w:sz w:val="23"/>
          <w:szCs w:val="23"/>
          <w:u w:val="single"/>
          <w:lang w:val="en-NZ"/>
        </w:rPr>
      </w:pPr>
    </w:p>
    <w:p w14:paraId="7EB7AC0C" w14:textId="77777777" w:rsidR="00B85266" w:rsidRDefault="00B85266" w:rsidP="00182542">
      <w:pPr>
        <w:rPr>
          <w:rFonts w:asciiTheme="minorHAnsi" w:hAnsiTheme="minorHAnsi" w:cstheme="minorHAnsi"/>
          <w:b/>
          <w:sz w:val="23"/>
          <w:szCs w:val="23"/>
          <w:u w:val="single"/>
          <w:lang w:val="en-NZ"/>
        </w:rPr>
      </w:pPr>
    </w:p>
    <w:p w14:paraId="0B0E4FE4" w14:textId="77777777" w:rsidR="00B85266" w:rsidRDefault="00B85266" w:rsidP="00182542">
      <w:pPr>
        <w:rPr>
          <w:rFonts w:asciiTheme="minorHAnsi" w:hAnsiTheme="minorHAnsi" w:cstheme="minorHAnsi"/>
          <w:b/>
          <w:sz w:val="23"/>
          <w:szCs w:val="23"/>
          <w:u w:val="single"/>
          <w:lang w:val="en-NZ"/>
        </w:rPr>
      </w:pPr>
    </w:p>
    <w:p w14:paraId="21DE3546" w14:textId="77777777" w:rsidR="00B85266" w:rsidRDefault="00B85266" w:rsidP="00182542">
      <w:pPr>
        <w:rPr>
          <w:rFonts w:asciiTheme="minorHAnsi" w:hAnsiTheme="minorHAnsi" w:cstheme="minorHAnsi"/>
          <w:b/>
          <w:sz w:val="23"/>
          <w:szCs w:val="23"/>
          <w:u w:val="single"/>
          <w:lang w:val="en-NZ"/>
        </w:rPr>
      </w:pPr>
    </w:p>
    <w:p w14:paraId="772B7518" w14:textId="3F1BA037" w:rsidR="00EC5DB6" w:rsidRDefault="00F55AFB"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FUEL</w:t>
      </w:r>
    </w:p>
    <w:p w14:paraId="43083F41" w14:textId="08F174B6" w:rsidR="00EC5DB6" w:rsidRPr="00EC5DB6" w:rsidRDefault="00EC5DB6" w:rsidP="00182542">
      <w:p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2 Stroke (as supplied by </w:t>
      </w:r>
      <w:proofErr w:type="spellStart"/>
      <w:r>
        <w:rPr>
          <w:rFonts w:asciiTheme="minorHAnsi" w:hAnsiTheme="minorHAnsi" w:cstheme="minorHAnsi"/>
          <w:bCs/>
          <w:sz w:val="23"/>
          <w:szCs w:val="23"/>
          <w:lang w:val="en-NZ"/>
        </w:rPr>
        <w:t>Hiremaster</w:t>
      </w:r>
      <w:proofErr w:type="spellEnd"/>
      <w:r>
        <w:rPr>
          <w:rFonts w:asciiTheme="minorHAnsi" w:hAnsiTheme="minorHAnsi" w:cstheme="minorHAnsi"/>
          <w:bCs/>
          <w:sz w:val="23"/>
          <w:szCs w:val="23"/>
          <w:lang w:val="en-NZ"/>
        </w:rPr>
        <w:t>)</w:t>
      </w:r>
    </w:p>
    <w:p w14:paraId="350F740C" w14:textId="77777777" w:rsidR="002C1599" w:rsidRPr="00A233E5" w:rsidRDefault="002C1599" w:rsidP="00182542">
      <w:pPr>
        <w:rPr>
          <w:rFonts w:asciiTheme="minorHAnsi" w:hAnsiTheme="minorHAnsi" w:cstheme="minorHAnsi"/>
          <w:sz w:val="23"/>
          <w:szCs w:val="23"/>
          <w:lang w:val="en-NZ"/>
        </w:rPr>
      </w:pPr>
    </w:p>
    <w:p w14:paraId="2CE3BA17" w14:textId="77777777" w:rsidR="00A233E5" w:rsidRPr="00A233E5" w:rsidRDefault="00A233E5" w:rsidP="00182542">
      <w:pPr>
        <w:rPr>
          <w:rFonts w:asciiTheme="minorHAnsi" w:hAnsiTheme="minorHAnsi" w:cstheme="minorHAnsi"/>
          <w:b/>
          <w:sz w:val="23"/>
          <w:szCs w:val="23"/>
          <w:u w:val="single"/>
          <w:lang w:val="en-NZ"/>
        </w:rPr>
      </w:pPr>
    </w:p>
    <w:p w14:paraId="45492C37" w14:textId="77777777" w:rsidR="00EC5DB6" w:rsidRDefault="00EC5DB6" w:rsidP="00182542">
      <w:pPr>
        <w:rPr>
          <w:rFonts w:asciiTheme="minorHAnsi" w:hAnsiTheme="minorHAnsi" w:cstheme="minorHAnsi"/>
          <w:b/>
          <w:sz w:val="23"/>
          <w:szCs w:val="23"/>
          <w:u w:val="single"/>
          <w:lang w:val="en-NZ"/>
        </w:rPr>
      </w:pPr>
    </w:p>
    <w:p w14:paraId="50944EF7" w14:textId="77777777" w:rsidR="00EC5DB6" w:rsidRDefault="00EC5DB6" w:rsidP="00182542">
      <w:pPr>
        <w:rPr>
          <w:rFonts w:asciiTheme="minorHAnsi" w:hAnsiTheme="minorHAnsi" w:cstheme="minorHAnsi"/>
          <w:b/>
          <w:sz w:val="23"/>
          <w:szCs w:val="23"/>
          <w:u w:val="single"/>
          <w:lang w:val="en-NZ"/>
        </w:rPr>
      </w:pPr>
    </w:p>
    <w:p w14:paraId="3766D401" w14:textId="64AE895B" w:rsidR="002C1599" w:rsidRDefault="002C1599"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p>
    <w:p w14:paraId="16D85A7A" w14:textId="1DE243A7" w:rsidR="00B85266" w:rsidRPr="00A233E5" w:rsidRDefault="00B85266" w:rsidP="00182542">
      <w:pPr>
        <w:rPr>
          <w:rFonts w:asciiTheme="minorHAnsi" w:hAnsiTheme="minorHAnsi" w:cstheme="minorHAnsi"/>
          <w:b/>
          <w:sz w:val="23"/>
          <w:szCs w:val="23"/>
          <w:u w:val="single"/>
          <w:lang w:val="en-NZ"/>
        </w:rPr>
      </w:pPr>
      <w:r>
        <w:rPr>
          <w:noProof/>
        </w:rPr>
        <w:drawing>
          <wp:inline distT="0" distB="0" distL="0" distR="0" wp14:anchorId="54300089" wp14:editId="06BFBB40">
            <wp:extent cx="590550" cy="68071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336" cy="690838"/>
                    </a:xfrm>
                    <a:prstGeom prst="rect">
                      <a:avLst/>
                    </a:prstGeom>
                    <a:noFill/>
                    <a:ln>
                      <a:noFill/>
                    </a:ln>
                  </pic:spPr>
                </pic:pic>
              </a:graphicData>
            </a:graphic>
          </wp:inline>
        </w:drawing>
      </w:r>
      <w:r w:rsidR="00C968FC">
        <w:rPr>
          <w:noProof/>
        </w:rPr>
        <w:drawing>
          <wp:inline distT="0" distB="0" distL="0" distR="0" wp14:anchorId="06A22F1A" wp14:editId="25203D5D">
            <wp:extent cx="552450" cy="645228"/>
            <wp:effectExtent l="0" t="0" r="0" b="254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787" cy="656133"/>
                    </a:xfrm>
                    <a:prstGeom prst="rect">
                      <a:avLst/>
                    </a:prstGeom>
                    <a:noFill/>
                    <a:ln>
                      <a:noFill/>
                    </a:ln>
                  </pic:spPr>
                </pic:pic>
              </a:graphicData>
            </a:graphic>
          </wp:inline>
        </w:drawing>
      </w:r>
      <w:r w:rsidR="00C968FC">
        <w:rPr>
          <w:noProof/>
        </w:rPr>
        <w:drawing>
          <wp:inline distT="0" distB="0" distL="0" distR="0" wp14:anchorId="15A4C4D2" wp14:editId="7E85A2CE">
            <wp:extent cx="657225" cy="686220"/>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955" cy="693247"/>
                    </a:xfrm>
                    <a:prstGeom prst="rect">
                      <a:avLst/>
                    </a:prstGeom>
                    <a:noFill/>
                    <a:ln>
                      <a:noFill/>
                    </a:ln>
                  </pic:spPr>
                </pic:pic>
              </a:graphicData>
            </a:graphic>
          </wp:inline>
        </w:drawing>
      </w:r>
      <w:r w:rsidR="00C968FC">
        <w:rPr>
          <w:noProof/>
        </w:rPr>
        <w:drawing>
          <wp:inline distT="0" distB="0" distL="0" distR="0" wp14:anchorId="3FAB07E8" wp14:editId="4413AFB2">
            <wp:extent cx="733425" cy="704663"/>
            <wp:effectExtent l="0" t="0" r="0" b="635"/>
            <wp:docPr id="5" name="Picture 5"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8228" cy="718885"/>
                    </a:xfrm>
                    <a:prstGeom prst="rect">
                      <a:avLst/>
                    </a:prstGeom>
                    <a:noFill/>
                    <a:ln>
                      <a:noFill/>
                    </a:ln>
                  </pic:spPr>
                </pic:pic>
              </a:graphicData>
            </a:graphic>
          </wp:inline>
        </w:drawing>
      </w:r>
      <w:r w:rsidR="00C968FC">
        <w:rPr>
          <w:noProof/>
        </w:rPr>
        <w:drawing>
          <wp:inline distT="0" distB="0" distL="0" distR="0" wp14:anchorId="19D3F3C5" wp14:editId="695D63BF">
            <wp:extent cx="581025" cy="606658"/>
            <wp:effectExtent l="0" t="0" r="0" b="3175"/>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182" cy="615175"/>
                    </a:xfrm>
                    <a:prstGeom prst="rect">
                      <a:avLst/>
                    </a:prstGeom>
                    <a:noFill/>
                    <a:ln>
                      <a:noFill/>
                    </a:ln>
                  </pic:spPr>
                </pic:pic>
              </a:graphicData>
            </a:graphic>
          </wp:inline>
        </w:drawing>
      </w:r>
    </w:p>
    <w:sectPr w:rsidR="00B85266" w:rsidRPr="00A233E5" w:rsidSect="00ED1908">
      <w:headerReference w:type="default" r:id="rId13"/>
      <w:footerReference w:type="default" r:id="rId14"/>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8A53C" w14:textId="77777777" w:rsidR="0076265B" w:rsidRDefault="0076265B" w:rsidP="00526B1A">
      <w:r>
        <w:separator/>
      </w:r>
    </w:p>
  </w:endnote>
  <w:endnote w:type="continuationSeparator" w:id="0">
    <w:p w14:paraId="3507868E" w14:textId="77777777" w:rsidR="0076265B" w:rsidRDefault="0076265B"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FF14" w14:textId="77777777" w:rsidR="00ED1908" w:rsidRDefault="00ED1908" w:rsidP="00ED1908"/>
  <w:p w14:paraId="2E1B458F" w14:textId="77777777" w:rsidR="00ED1908" w:rsidRDefault="00ED1908" w:rsidP="00ED1908">
    <w:pPr>
      <w:jc w:val="center"/>
      <w:rPr>
        <w:rFonts w:asciiTheme="minorHAnsi" w:hAnsiTheme="minorHAnsi" w:cstheme="minorHAnsi"/>
        <w:b/>
        <w:lang w:val="en-NZ"/>
      </w:rPr>
    </w:pPr>
    <w:r w:rsidRPr="009C02B4">
      <w:rPr>
        <w:rFonts w:asciiTheme="minorHAnsi" w:hAnsiTheme="minorHAnsi" w:cstheme="minorHAnsi"/>
        <w:b/>
        <w:lang w:val="en-NZ"/>
      </w:rPr>
      <w:t xml:space="preserve">If you are collecting the equipment for someone else please make sure this sheet is given to them. If the equipment is being hired for commercial use it should be given to the site supervisor to </w:t>
    </w:r>
    <w:r>
      <w:rPr>
        <w:rFonts w:asciiTheme="minorHAnsi" w:hAnsiTheme="minorHAnsi" w:cstheme="minorHAnsi"/>
        <w:b/>
        <w:lang w:val="en-NZ"/>
      </w:rPr>
      <w:t xml:space="preserve">ensure it is available </w:t>
    </w:r>
    <w:r w:rsidRPr="009C02B4">
      <w:rPr>
        <w:rFonts w:asciiTheme="minorHAnsi" w:hAnsiTheme="minorHAnsi" w:cstheme="minorHAnsi"/>
        <w:b/>
        <w:lang w:val="en-NZ"/>
      </w:rPr>
      <w:t>to all users.</w:t>
    </w:r>
  </w:p>
  <w:p w14:paraId="674847A1" w14:textId="77777777" w:rsidR="00ED1908" w:rsidRPr="009C02B4" w:rsidRDefault="00ED1908" w:rsidP="00ED1908">
    <w:pPr>
      <w:jc w:val="center"/>
      <w:rPr>
        <w:rFonts w:asciiTheme="minorHAnsi" w:hAnsiTheme="minorHAnsi" w:cstheme="minorHAnsi"/>
        <w:b/>
        <w:sz w:val="22"/>
        <w:lang w:val="en-NZ"/>
      </w:rPr>
    </w:pPr>
    <w:r>
      <w:rPr>
        <w:rFonts w:asciiTheme="minorHAnsi" w:hAnsiTheme="minorHAnsi" w:cstheme="minorHAnsi"/>
        <w:b/>
        <w:lang w:val="en-NZ"/>
      </w:rPr>
      <w:t xml:space="preserve">Harrison’s </w:t>
    </w:r>
    <w:proofErr w:type="spellStart"/>
    <w:r>
      <w:rPr>
        <w:rFonts w:asciiTheme="minorHAnsi" w:hAnsiTheme="minorHAnsi" w:cstheme="minorHAnsi"/>
        <w:b/>
        <w:lang w:val="en-NZ"/>
      </w:rPr>
      <w:t>Hiremaster</w:t>
    </w:r>
    <w:proofErr w:type="spellEnd"/>
    <w:r>
      <w:rPr>
        <w:rFonts w:asciiTheme="minorHAnsi" w:hAnsiTheme="minorHAnsi" w:cstheme="minorHAnsi"/>
        <w:b/>
        <w:lang w:val="en-NZ"/>
      </w:rPr>
      <w:t xml:space="preserve"> – 26 Churton Street – 06 345 7017</w:t>
    </w:r>
  </w:p>
  <w:p w14:paraId="5AF0CCAB" w14:textId="77777777" w:rsidR="008A78C8" w:rsidRDefault="008A78C8" w:rsidP="00ED19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1FC7" w14:textId="77777777" w:rsidR="0076265B" w:rsidRDefault="0076265B" w:rsidP="00526B1A">
      <w:r>
        <w:separator/>
      </w:r>
    </w:p>
  </w:footnote>
  <w:footnote w:type="continuationSeparator" w:id="0">
    <w:p w14:paraId="688B1F89" w14:textId="77777777" w:rsidR="0076265B" w:rsidRDefault="0076265B"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31AE9322" w14:textId="77777777" w:rsidTr="007D6A8E">
      <w:tc>
        <w:tcPr>
          <w:tcW w:w="3964" w:type="dxa"/>
        </w:tcPr>
        <w:p w14:paraId="3302D17A"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0E2B032D" w14:textId="77777777" w:rsidR="00ED1908" w:rsidRDefault="00ED1908" w:rsidP="00526B1A">
          <w:pPr>
            <w:pStyle w:val="Header"/>
            <w:rPr>
              <w:rFonts w:asciiTheme="minorHAnsi" w:hAnsiTheme="minorHAnsi" w:cs="Arial"/>
              <w:b/>
              <w:sz w:val="18"/>
              <w:szCs w:val="18"/>
            </w:rPr>
          </w:pPr>
          <w:r>
            <w:rPr>
              <w:rFonts w:asciiTheme="minorHAnsi" w:hAnsiTheme="minorHAnsi" w:cs="Arial"/>
              <w:b/>
              <w:sz w:val="18"/>
              <w:szCs w:val="18"/>
            </w:rPr>
            <w:t>HEDGE TRIMMER</w:t>
          </w:r>
        </w:p>
        <w:p w14:paraId="23257E43" w14:textId="0D8B9631"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 xml:space="preserve">Version </w:t>
          </w:r>
          <w:r w:rsidR="0036283B">
            <w:rPr>
              <w:rFonts w:asciiTheme="minorHAnsi" w:hAnsiTheme="minorHAnsi" w:cs="Arial"/>
              <w:noProof/>
              <w:sz w:val="18"/>
              <w:szCs w:val="18"/>
              <w:lang w:eastAsia="en-NZ"/>
            </w:rPr>
            <w:t>1</w:t>
          </w:r>
          <w:r w:rsidR="00E13DC4" w:rsidRPr="007D6A8E">
            <w:rPr>
              <w:rFonts w:asciiTheme="minorHAnsi" w:hAnsiTheme="minorHAnsi" w:cs="Arial"/>
              <w:noProof/>
              <w:sz w:val="18"/>
              <w:szCs w:val="18"/>
              <w:lang w:eastAsia="en-NZ"/>
            </w:rPr>
            <w:t xml:space="preserve">  </w:t>
          </w:r>
        </w:p>
        <w:p w14:paraId="70698A8E"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BE44D2">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BE44D2">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1BF56EF6" w14:textId="764351F0" w:rsidR="007D6A8E" w:rsidRPr="003C2EA8" w:rsidRDefault="0036283B" w:rsidP="007D6A8E">
          <w:pPr>
            <w:pStyle w:val="Header"/>
            <w:jc w:val="center"/>
            <w:rPr>
              <w:rFonts w:ascii="Arial" w:hAnsi="Arial" w:cs="Arial"/>
            </w:rPr>
          </w:pPr>
          <w:r>
            <w:rPr>
              <w:noProof/>
            </w:rPr>
            <w:drawing>
              <wp:inline distT="0" distB="0" distL="0" distR="0" wp14:anchorId="0FAB4E97" wp14:editId="39F2A7A2">
                <wp:extent cx="1539875" cy="876935"/>
                <wp:effectExtent l="0" t="0" r="3175" b="0"/>
                <wp:docPr id="42315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53757" name="Picture 1"/>
                        <pic:cNvPicPr>
                          <a:picLocks noChangeAspect="1"/>
                        </pic:cNvPicPr>
                      </pic:nvPicPr>
                      <pic:blipFill rotWithShape="1">
                        <a:blip r:embed="rId1">
                          <a:extLst>
                            <a:ext uri="{28A0092B-C50C-407E-A947-70E740481C1C}">
                              <a14:useLocalDpi xmlns:a14="http://schemas.microsoft.com/office/drawing/2010/main" val="0"/>
                            </a:ext>
                          </a:extLst>
                        </a:blip>
                        <a:srcRect l="37782" t="-1250" r="-727" b="1250"/>
                        <a:stretch/>
                      </pic:blipFill>
                      <pic:spPr bwMode="auto">
                        <a:xfrm>
                          <a:off x="0" y="0"/>
                          <a:ext cx="1539875" cy="876935"/>
                        </a:xfrm>
                        <a:prstGeom prst="rect">
                          <a:avLst/>
                        </a:prstGeom>
                        <a:noFill/>
                        <a:ln>
                          <a:noFill/>
                        </a:ln>
                      </pic:spPr>
                    </pic:pic>
                  </a:graphicData>
                </a:graphic>
              </wp:inline>
            </w:drawing>
          </w:r>
        </w:p>
      </w:tc>
    </w:tr>
  </w:tbl>
  <w:p w14:paraId="114F48EF" w14:textId="77777777" w:rsidR="00E13DC4" w:rsidRDefault="00E13DC4" w:rsidP="00526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F5A1C4D"/>
    <w:multiLevelType w:val="hybridMultilevel"/>
    <w:tmpl w:val="95F8B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8F2750"/>
    <w:multiLevelType w:val="hybridMultilevel"/>
    <w:tmpl w:val="80B07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667171409">
    <w:abstractNumId w:val="3"/>
  </w:num>
  <w:num w:numId="2" w16cid:durableId="1273561389">
    <w:abstractNumId w:val="14"/>
  </w:num>
  <w:num w:numId="3" w16cid:durableId="2050259012">
    <w:abstractNumId w:val="1"/>
  </w:num>
  <w:num w:numId="4" w16cid:durableId="10642919">
    <w:abstractNumId w:val="0"/>
  </w:num>
  <w:num w:numId="5" w16cid:durableId="1347710695">
    <w:abstractNumId w:val="8"/>
  </w:num>
  <w:num w:numId="6" w16cid:durableId="795175261">
    <w:abstractNumId w:val="10"/>
  </w:num>
  <w:num w:numId="7" w16cid:durableId="770441381">
    <w:abstractNumId w:val="4"/>
  </w:num>
  <w:num w:numId="8" w16cid:durableId="6951539">
    <w:abstractNumId w:val="11"/>
  </w:num>
  <w:num w:numId="9" w16cid:durableId="317928669">
    <w:abstractNumId w:val="13"/>
  </w:num>
  <w:num w:numId="10" w16cid:durableId="957685062">
    <w:abstractNumId w:val="17"/>
  </w:num>
  <w:num w:numId="11" w16cid:durableId="284702253">
    <w:abstractNumId w:val="7"/>
  </w:num>
  <w:num w:numId="12" w16cid:durableId="1718385007">
    <w:abstractNumId w:val="15"/>
  </w:num>
  <w:num w:numId="13" w16cid:durableId="938217453">
    <w:abstractNumId w:val="9"/>
  </w:num>
  <w:num w:numId="14" w16cid:durableId="17005282">
    <w:abstractNumId w:val="6"/>
  </w:num>
  <w:num w:numId="15" w16cid:durableId="953096284">
    <w:abstractNumId w:val="12"/>
  </w:num>
  <w:num w:numId="16" w16cid:durableId="423377397">
    <w:abstractNumId w:val="5"/>
  </w:num>
  <w:num w:numId="17" w16cid:durableId="1684162115">
    <w:abstractNumId w:val="2"/>
  </w:num>
  <w:num w:numId="18" w16cid:durableId="735550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proofState w:spelling="clean"/>
  <w:defaultTabStop w:val="720"/>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3062B"/>
    <w:rsid w:val="00030CAD"/>
    <w:rsid w:val="000425E8"/>
    <w:rsid w:val="00044CC6"/>
    <w:rsid w:val="000601D7"/>
    <w:rsid w:val="00070FCB"/>
    <w:rsid w:val="00096DCB"/>
    <w:rsid w:val="000A1DFF"/>
    <w:rsid w:val="000E05CD"/>
    <w:rsid w:val="000E68EC"/>
    <w:rsid w:val="000F26CB"/>
    <w:rsid w:val="00122B4D"/>
    <w:rsid w:val="00123A4A"/>
    <w:rsid w:val="00124D50"/>
    <w:rsid w:val="00156B7F"/>
    <w:rsid w:val="00166030"/>
    <w:rsid w:val="0017127E"/>
    <w:rsid w:val="00174D4A"/>
    <w:rsid w:val="00182542"/>
    <w:rsid w:val="00182C3F"/>
    <w:rsid w:val="00183DE5"/>
    <w:rsid w:val="00194E50"/>
    <w:rsid w:val="001A0900"/>
    <w:rsid w:val="001A2922"/>
    <w:rsid w:val="001C5923"/>
    <w:rsid w:val="001E6EEF"/>
    <w:rsid w:val="001F1B40"/>
    <w:rsid w:val="001F4979"/>
    <w:rsid w:val="00211DBA"/>
    <w:rsid w:val="00216A83"/>
    <w:rsid w:val="00227E21"/>
    <w:rsid w:val="00234320"/>
    <w:rsid w:val="002443DC"/>
    <w:rsid w:val="002444CF"/>
    <w:rsid w:val="00255B4B"/>
    <w:rsid w:val="00257E0A"/>
    <w:rsid w:val="00267DC7"/>
    <w:rsid w:val="00275EFC"/>
    <w:rsid w:val="00287ABD"/>
    <w:rsid w:val="002925DB"/>
    <w:rsid w:val="00293411"/>
    <w:rsid w:val="002B77E9"/>
    <w:rsid w:val="002C1599"/>
    <w:rsid w:val="002D77A1"/>
    <w:rsid w:val="002E2909"/>
    <w:rsid w:val="002E41F9"/>
    <w:rsid w:val="002F09FD"/>
    <w:rsid w:val="003013A4"/>
    <w:rsid w:val="00301F62"/>
    <w:rsid w:val="00304298"/>
    <w:rsid w:val="00305D17"/>
    <w:rsid w:val="003106C9"/>
    <w:rsid w:val="00320061"/>
    <w:rsid w:val="003222D1"/>
    <w:rsid w:val="00350915"/>
    <w:rsid w:val="0036204C"/>
    <w:rsid w:val="0036283B"/>
    <w:rsid w:val="00374CBD"/>
    <w:rsid w:val="00383273"/>
    <w:rsid w:val="003977A3"/>
    <w:rsid w:val="003B46CE"/>
    <w:rsid w:val="003C2EA8"/>
    <w:rsid w:val="003D0F4A"/>
    <w:rsid w:val="003D5242"/>
    <w:rsid w:val="0040430E"/>
    <w:rsid w:val="004077EA"/>
    <w:rsid w:val="00414C6A"/>
    <w:rsid w:val="00417F12"/>
    <w:rsid w:val="00424019"/>
    <w:rsid w:val="00424312"/>
    <w:rsid w:val="004360E6"/>
    <w:rsid w:val="004408F1"/>
    <w:rsid w:val="00443E27"/>
    <w:rsid w:val="00456E5E"/>
    <w:rsid w:val="004605C4"/>
    <w:rsid w:val="00467993"/>
    <w:rsid w:val="004921A1"/>
    <w:rsid w:val="004B02F2"/>
    <w:rsid w:val="004C6E6A"/>
    <w:rsid w:val="004F2AFD"/>
    <w:rsid w:val="004F4AB8"/>
    <w:rsid w:val="004F664F"/>
    <w:rsid w:val="00501E0C"/>
    <w:rsid w:val="005021AE"/>
    <w:rsid w:val="00502605"/>
    <w:rsid w:val="00506809"/>
    <w:rsid w:val="00515552"/>
    <w:rsid w:val="0052212D"/>
    <w:rsid w:val="00522CCA"/>
    <w:rsid w:val="00526B1A"/>
    <w:rsid w:val="0053229D"/>
    <w:rsid w:val="00536139"/>
    <w:rsid w:val="0055105E"/>
    <w:rsid w:val="005809C6"/>
    <w:rsid w:val="00581791"/>
    <w:rsid w:val="005A2D37"/>
    <w:rsid w:val="005C69BA"/>
    <w:rsid w:val="005E2F19"/>
    <w:rsid w:val="005E6369"/>
    <w:rsid w:val="005E74BF"/>
    <w:rsid w:val="005F4E3E"/>
    <w:rsid w:val="00606342"/>
    <w:rsid w:val="00607AB4"/>
    <w:rsid w:val="006279A3"/>
    <w:rsid w:val="00654EE8"/>
    <w:rsid w:val="006642B2"/>
    <w:rsid w:val="006A0DB7"/>
    <w:rsid w:val="006C0243"/>
    <w:rsid w:val="006C2174"/>
    <w:rsid w:val="006D35D5"/>
    <w:rsid w:val="006D3EC3"/>
    <w:rsid w:val="006D6198"/>
    <w:rsid w:val="006F69F9"/>
    <w:rsid w:val="00701186"/>
    <w:rsid w:val="00704A46"/>
    <w:rsid w:val="00716112"/>
    <w:rsid w:val="00722A21"/>
    <w:rsid w:val="007413E4"/>
    <w:rsid w:val="00745E38"/>
    <w:rsid w:val="00746DD7"/>
    <w:rsid w:val="00747A40"/>
    <w:rsid w:val="0076265B"/>
    <w:rsid w:val="007875FD"/>
    <w:rsid w:val="007A41F2"/>
    <w:rsid w:val="007A47A9"/>
    <w:rsid w:val="007A6DE5"/>
    <w:rsid w:val="007A7050"/>
    <w:rsid w:val="007C7E8E"/>
    <w:rsid w:val="007D521E"/>
    <w:rsid w:val="007D6A8E"/>
    <w:rsid w:val="00804D25"/>
    <w:rsid w:val="00807111"/>
    <w:rsid w:val="008316D8"/>
    <w:rsid w:val="00836480"/>
    <w:rsid w:val="00842A33"/>
    <w:rsid w:val="0085473A"/>
    <w:rsid w:val="00885F1B"/>
    <w:rsid w:val="008869FF"/>
    <w:rsid w:val="008A78C8"/>
    <w:rsid w:val="008B0CD4"/>
    <w:rsid w:val="008B1DFE"/>
    <w:rsid w:val="008B554C"/>
    <w:rsid w:val="008C42AA"/>
    <w:rsid w:val="008C4D9B"/>
    <w:rsid w:val="008E27C5"/>
    <w:rsid w:val="008E71C2"/>
    <w:rsid w:val="0090152D"/>
    <w:rsid w:val="009039E6"/>
    <w:rsid w:val="009052E0"/>
    <w:rsid w:val="00937DDB"/>
    <w:rsid w:val="0095387F"/>
    <w:rsid w:val="009601F4"/>
    <w:rsid w:val="00967EBC"/>
    <w:rsid w:val="0097254E"/>
    <w:rsid w:val="00976F21"/>
    <w:rsid w:val="009A0A06"/>
    <w:rsid w:val="009B0C22"/>
    <w:rsid w:val="009B43F5"/>
    <w:rsid w:val="009E6A85"/>
    <w:rsid w:val="009F03DD"/>
    <w:rsid w:val="009F4A58"/>
    <w:rsid w:val="00A01F75"/>
    <w:rsid w:val="00A06BDC"/>
    <w:rsid w:val="00A105BB"/>
    <w:rsid w:val="00A20187"/>
    <w:rsid w:val="00A233E5"/>
    <w:rsid w:val="00A246F5"/>
    <w:rsid w:val="00A304EC"/>
    <w:rsid w:val="00A36D4E"/>
    <w:rsid w:val="00A52A6C"/>
    <w:rsid w:val="00A5427D"/>
    <w:rsid w:val="00A64B0B"/>
    <w:rsid w:val="00A73C8E"/>
    <w:rsid w:val="00A81C4E"/>
    <w:rsid w:val="00A86856"/>
    <w:rsid w:val="00AA2F4A"/>
    <w:rsid w:val="00AA6293"/>
    <w:rsid w:val="00AB1F13"/>
    <w:rsid w:val="00AE63D0"/>
    <w:rsid w:val="00B050B7"/>
    <w:rsid w:val="00B327E4"/>
    <w:rsid w:val="00B445F8"/>
    <w:rsid w:val="00B51773"/>
    <w:rsid w:val="00B531EC"/>
    <w:rsid w:val="00B61BE2"/>
    <w:rsid w:val="00B61D0E"/>
    <w:rsid w:val="00B64EDD"/>
    <w:rsid w:val="00B65446"/>
    <w:rsid w:val="00B76288"/>
    <w:rsid w:val="00B81BA0"/>
    <w:rsid w:val="00B85266"/>
    <w:rsid w:val="00B973F9"/>
    <w:rsid w:val="00BA15BF"/>
    <w:rsid w:val="00BA3388"/>
    <w:rsid w:val="00BB022D"/>
    <w:rsid w:val="00BC168E"/>
    <w:rsid w:val="00BC1F80"/>
    <w:rsid w:val="00BD0858"/>
    <w:rsid w:val="00BE44D2"/>
    <w:rsid w:val="00BF07AE"/>
    <w:rsid w:val="00C11D55"/>
    <w:rsid w:val="00C11E8E"/>
    <w:rsid w:val="00C14CC4"/>
    <w:rsid w:val="00C27E2A"/>
    <w:rsid w:val="00C27F3C"/>
    <w:rsid w:val="00C42C7D"/>
    <w:rsid w:val="00C61D34"/>
    <w:rsid w:val="00C934BA"/>
    <w:rsid w:val="00C95244"/>
    <w:rsid w:val="00C968FC"/>
    <w:rsid w:val="00CA5500"/>
    <w:rsid w:val="00CC0EC8"/>
    <w:rsid w:val="00CC1B93"/>
    <w:rsid w:val="00CC698F"/>
    <w:rsid w:val="00CD4E9D"/>
    <w:rsid w:val="00CD5A0F"/>
    <w:rsid w:val="00D23108"/>
    <w:rsid w:val="00D30375"/>
    <w:rsid w:val="00D317F3"/>
    <w:rsid w:val="00D50707"/>
    <w:rsid w:val="00D64AD4"/>
    <w:rsid w:val="00D65E23"/>
    <w:rsid w:val="00DA4FCF"/>
    <w:rsid w:val="00DB6C51"/>
    <w:rsid w:val="00DD0627"/>
    <w:rsid w:val="00DD25F1"/>
    <w:rsid w:val="00DE00C0"/>
    <w:rsid w:val="00DE0BB5"/>
    <w:rsid w:val="00DE2EB4"/>
    <w:rsid w:val="00DF1622"/>
    <w:rsid w:val="00DF3273"/>
    <w:rsid w:val="00E01609"/>
    <w:rsid w:val="00E13DC4"/>
    <w:rsid w:val="00E308E0"/>
    <w:rsid w:val="00E42098"/>
    <w:rsid w:val="00E4404A"/>
    <w:rsid w:val="00E527EE"/>
    <w:rsid w:val="00E654D3"/>
    <w:rsid w:val="00E82AAD"/>
    <w:rsid w:val="00E93229"/>
    <w:rsid w:val="00EA1BA8"/>
    <w:rsid w:val="00EA4B6C"/>
    <w:rsid w:val="00EB3112"/>
    <w:rsid w:val="00EB5446"/>
    <w:rsid w:val="00EC3013"/>
    <w:rsid w:val="00EC5DB6"/>
    <w:rsid w:val="00ED0631"/>
    <w:rsid w:val="00ED1908"/>
    <w:rsid w:val="00ED1924"/>
    <w:rsid w:val="00EE37E1"/>
    <w:rsid w:val="00EE6ADC"/>
    <w:rsid w:val="00EE7A9F"/>
    <w:rsid w:val="00EF0073"/>
    <w:rsid w:val="00F211D4"/>
    <w:rsid w:val="00F2316C"/>
    <w:rsid w:val="00F27B0E"/>
    <w:rsid w:val="00F31D34"/>
    <w:rsid w:val="00F355F9"/>
    <w:rsid w:val="00F4403D"/>
    <w:rsid w:val="00F44551"/>
    <w:rsid w:val="00F45A48"/>
    <w:rsid w:val="00F501EA"/>
    <w:rsid w:val="00F554D4"/>
    <w:rsid w:val="00F55AFB"/>
    <w:rsid w:val="00F70ACF"/>
    <w:rsid w:val="00F8431F"/>
    <w:rsid w:val="00F9730B"/>
    <w:rsid w:val="00FB6E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C3DE8C3"/>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6</cp:revision>
  <cp:lastPrinted>2024-09-06T03:13:00Z</cp:lastPrinted>
  <dcterms:created xsi:type="dcterms:W3CDTF">2023-03-23T00:02:00Z</dcterms:created>
  <dcterms:modified xsi:type="dcterms:W3CDTF">2025-04-01T20:10:00Z</dcterms:modified>
</cp:coreProperties>
</file>